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6919434C" w:rsidP="78F5DF9D" w:rsidRDefault="4E575C5B" w14:paraId="018BD446" w14:noSpellErr="1" w14:textId="4C23CE83">
      <w:pPr>
        <w:spacing w:after="0" w:line="257" w:lineRule="auto"/>
        <w:rPr>
          <w:rFonts w:ascii="Arial" w:hAnsi="Arial" w:eastAsia="Arial" w:cs="Arial"/>
          <w:b w:val="1"/>
          <w:bCs w:val="1"/>
          <w:color w:val="000000" w:themeColor="text1"/>
          <w:sz w:val="20"/>
          <w:szCs w:val="20"/>
        </w:rPr>
      </w:pPr>
      <w:r w:rsidRPr="4B727270" w:rsidR="1A7EFE72">
        <w:rPr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 </w:t>
      </w:r>
      <w:r w:rsidRPr="4B727270" w:rsidR="54690AF2">
        <w:rPr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>Checklist voor de bijeenkomsten</w:t>
      </w:r>
    </w:p>
    <w:p w:rsidR="6919434C" w:rsidP="575A84AE" w:rsidRDefault="4E575C5B" w14:paraId="3837C453" w14:textId="062A5B5B">
      <w:pPr>
        <w:spacing w:after="0" w:line="257" w:lineRule="auto"/>
      </w:pPr>
      <w:r w:rsidRPr="7F28AA15"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 xml:space="preserve"> </w:t>
      </w:r>
    </w:p>
    <w:p w:rsidR="3E6CFA87" w:rsidP="78F5DF9D" w:rsidRDefault="3E6CFA87" w14:paraId="51F37C2A" w14:textId="40727E1F">
      <w:pPr>
        <w:spacing w:after="0" w:line="257" w:lineRule="auto"/>
        <w:rPr>
          <w:rFonts w:ascii="Arial" w:hAnsi="Arial" w:eastAsia="Arial" w:cs="Arial"/>
          <w:b/>
          <w:bCs/>
          <w:i/>
          <w:iCs/>
          <w:color w:val="000000" w:themeColor="text1"/>
          <w:sz w:val="20"/>
          <w:szCs w:val="20"/>
        </w:rPr>
      </w:pPr>
      <w:r w:rsidRPr="78F5DF9D">
        <w:rPr>
          <w:rFonts w:ascii="Arial" w:hAnsi="Arial" w:eastAsia="Arial" w:cs="Arial"/>
          <w:b/>
          <w:bCs/>
          <w:i/>
          <w:iCs/>
          <w:color w:val="000000" w:themeColor="text1"/>
          <w:sz w:val="20"/>
          <w:szCs w:val="20"/>
        </w:rPr>
        <w:t>Training</w:t>
      </w:r>
      <w:r w:rsidRPr="78F5DF9D" w:rsidR="00FB69C3">
        <w:rPr>
          <w:rFonts w:ascii="Arial" w:hAnsi="Arial" w:eastAsia="Arial" w:cs="Arial"/>
          <w:b/>
          <w:bCs/>
          <w:i/>
          <w:iCs/>
          <w:color w:val="000000" w:themeColor="text1"/>
          <w:sz w:val="20"/>
          <w:szCs w:val="20"/>
        </w:rPr>
        <w:t xml:space="preserve"> (</w:t>
      </w:r>
      <w:r w:rsidRPr="78F5DF9D" w:rsidR="0D70F5CD">
        <w:rPr>
          <w:rFonts w:ascii="Arial" w:hAnsi="Arial" w:eastAsia="Arial" w:cs="Arial"/>
          <w:b/>
          <w:bCs/>
          <w:i/>
          <w:iCs/>
          <w:color w:val="000000" w:themeColor="text1"/>
          <w:sz w:val="20"/>
          <w:szCs w:val="20"/>
        </w:rPr>
        <w:t>Onlinestartbijeenkomst</w:t>
      </w:r>
      <w:r w:rsidRPr="78F5DF9D" w:rsidR="00FB69C3">
        <w:rPr>
          <w:rFonts w:ascii="Arial" w:hAnsi="Arial" w:eastAsia="Arial" w:cs="Arial"/>
          <w:b/>
          <w:bCs/>
          <w:i/>
          <w:iCs/>
          <w:color w:val="000000" w:themeColor="text1"/>
          <w:sz w:val="20"/>
          <w:szCs w:val="20"/>
        </w:rPr>
        <w:t>)</w:t>
      </w:r>
    </w:p>
    <w:p w:rsidR="6919434C" w:rsidP="78F5DF9D" w:rsidRDefault="70EACDB8" w14:paraId="7E168D54" w14:textId="57D31E5B">
      <w:pPr>
        <w:pStyle w:val="ListParagraph"/>
        <w:numPr>
          <w:ilvl w:val="0"/>
          <w:numId w:val="2"/>
        </w:numPr>
        <w:spacing w:after="0" w:line="257" w:lineRule="auto"/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</w:pPr>
      <w:r w:rsidRPr="78F5DF9D">
        <w:rPr>
          <w:rFonts w:ascii="Arial" w:hAnsi="Arial" w:eastAsia="Arial" w:cs="Arial"/>
          <w:color w:val="000000" w:themeColor="text1"/>
          <w:sz w:val="20"/>
          <w:szCs w:val="20"/>
        </w:rPr>
        <w:t xml:space="preserve">Telefoonlijst </w:t>
      </w:r>
      <w:r w:rsidRPr="78F5DF9D" w:rsidR="4E575C5B">
        <w:rPr>
          <w:rFonts w:ascii="Arial" w:hAnsi="Arial" w:eastAsia="Arial" w:cs="Arial"/>
          <w:color w:val="000000" w:themeColor="text1"/>
          <w:sz w:val="20"/>
          <w:szCs w:val="20"/>
        </w:rPr>
        <w:t xml:space="preserve"> </w:t>
      </w:r>
    </w:p>
    <w:p w:rsidR="6919434C" w:rsidP="78F5DF9D" w:rsidRDefault="4E575C5B" w14:paraId="40E90DB7" w14:textId="6939F32B">
      <w:pPr>
        <w:pStyle w:val="ListParagraph"/>
        <w:numPr>
          <w:ilvl w:val="0"/>
          <w:numId w:val="2"/>
        </w:numPr>
        <w:spacing w:after="0" w:line="257" w:lineRule="auto"/>
        <w:rPr>
          <w:rFonts w:eastAsiaTheme="minorEastAsia"/>
          <w:color w:val="000000" w:themeColor="text1"/>
          <w:sz w:val="20"/>
          <w:szCs w:val="20"/>
        </w:rPr>
      </w:pPr>
      <w:r w:rsidRPr="78F5DF9D">
        <w:rPr>
          <w:rFonts w:ascii="Arial" w:hAnsi="Arial" w:eastAsia="Arial" w:cs="Arial"/>
          <w:color w:val="000000" w:themeColor="text1"/>
          <w:sz w:val="20"/>
          <w:szCs w:val="20"/>
        </w:rPr>
        <w:t>Schema met indeling</w:t>
      </w:r>
      <w:r w:rsidRPr="78F5DF9D" w:rsidR="005E59CB">
        <w:rPr>
          <w:rFonts w:ascii="Arial" w:hAnsi="Arial" w:eastAsia="Arial" w:cs="Arial"/>
          <w:color w:val="000000" w:themeColor="text1"/>
          <w:sz w:val="20"/>
          <w:szCs w:val="20"/>
        </w:rPr>
        <w:t xml:space="preserve"> </w:t>
      </w:r>
      <w:r w:rsidRPr="78F5DF9D" w:rsidR="005308A0">
        <w:rPr>
          <w:rFonts w:ascii="Arial" w:hAnsi="Arial" w:eastAsia="Arial" w:cs="Arial"/>
          <w:color w:val="000000" w:themeColor="text1"/>
          <w:sz w:val="20"/>
          <w:szCs w:val="20"/>
        </w:rPr>
        <w:t>interactieve casussen</w:t>
      </w:r>
      <w:r w:rsidRPr="78F5DF9D" w:rsidR="22797510">
        <w:rPr>
          <w:rFonts w:ascii="Arial" w:hAnsi="Arial" w:eastAsia="Arial" w:cs="Arial"/>
          <w:color w:val="000000" w:themeColor="text1"/>
          <w:sz w:val="20"/>
          <w:szCs w:val="20"/>
        </w:rPr>
        <w:t xml:space="preserve"> (indien gemixte groepen met ervaren/onervaren coaches)</w:t>
      </w:r>
    </w:p>
    <w:p w:rsidR="6919434C" w:rsidP="0B630B03" w:rsidRDefault="6919434C" w14:paraId="679CCCD5" w14:textId="72F6FD54">
      <w:pPr>
        <w:spacing w:after="0" w:line="257" w:lineRule="auto"/>
        <w:rPr>
          <w:rFonts w:eastAsiaTheme="minorEastAsia"/>
          <w:b/>
          <w:bCs/>
          <w:i/>
          <w:iCs/>
          <w:color w:val="000000" w:themeColor="text1"/>
        </w:rPr>
      </w:pPr>
    </w:p>
    <w:p w:rsidR="6919434C" w:rsidP="62853379" w:rsidRDefault="7D8CD9B4" w14:paraId="524C7338" w14:textId="3162F840">
      <w:pPr>
        <w:spacing w:after="0" w:line="257" w:lineRule="auto"/>
        <w:rPr>
          <w:rFonts w:ascii="Arial" w:hAnsi="Arial" w:eastAsia="Arial" w:cs="Arial"/>
          <w:b/>
          <w:bCs/>
          <w:i/>
          <w:iCs/>
          <w:color w:val="000000" w:themeColor="text1"/>
          <w:sz w:val="20"/>
          <w:szCs w:val="20"/>
        </w:rPr>
      </w:pPr>
      <w:r w:rsidRPr="62853379">
        <w:rPr>
          <w:rFonts w:ascii="Arial" w:hAnsi="Arial" w:eastAsia="Arial" w:cs="Arial"/>
          <w:b/>
          <w:bCs/>
          <w:i/>
          <w:iCs/>
          <w:color w:val="000000" w:themeColor="text1"/>
          <w:sz w:val="20"/>
          <w:szCs w:val="20"/>
        </w:rPr>
        <w:t>Coachsessie</w:t>
      </w:r>
      <w:r w:rsidRPr="62853379" w:rsidR="4E575C5B">
        <w:rPr>
          <w:rFonts w:ascii="Arial" w:hAnsi="Arial" w:eastAsia="Arial" w:cs="Arial"/>
          <w:b/>
          <w:bCs/>
          <w:i/>
          <w:iCs/>
          <w:color w:val="000000" w:themeColor="text1"/>
          <w:sz w:val="20"/>
          <w:szCs w:val="20"/>
        </w:rPr>
        <w:t xml:space="preserve"> </w:t>
      </w:r>
      <w:r w:rsidRPr="62853379" w:rsidR="152A7213">
        <w:rPr>
          <w:rFonts w:ascii="Arial" w:hAnsi="Arial" w:eastAsia="Arial" w:cs="Arial"/>
          <w:b/>
          <w:bCs/>
          <w:i/>
          <w:iCs/>
          <w:color w:val="000000" w:themeColor="text1"/>
          <w:sz w:val="20"/>
          <w:szCs w:val="20"/>
        </w:rPr>
        <w:t>1</w:t>
      </w:r>
    </w:p>
    <w:p w:rsidR="6919434C" w:rsidP="4C27E997" w:rsidRDefault="6743EB72" w14:paraId="1FCB5AA9" w14:textId="0ECA82A7">
      <w:pPr>
        <w:pStyle w:val="ListParagraph"/>
        <w:numPr>
          <w:ilvl w:val="0"/>
          <w:numId w:val="5"/>
        </w:numPr>
        <w:spacing w:after="0" w:line="257" w:lineRule="auto"/>
        <w:rPr>
          <w:rFonts w:ascii="Arial" w:hAnsi="Arial" w:eastAsia="Arial" w:cs="Arial"/>
          <w:color w:val="000000" w:themeColor="text1"/>
          <w:sz w:val="20"/>
          <w:szCs w:val="20"/>
        </w:rPr>
      </w:pPr>
      <w:r w:rsidRPr="0B630B03">
        <w:rPr>
          <w:rFonts w:ascii="Arial" w:hAnsi="Arial" w:eastAsia="Arial" w:cs="Arial"/>
          <w:color w:val="000000" w:themeColor="text1"/>
          <w:sz w:val="20"/>
          <w:szCs w:val="20"/>
        </w:rPr>
        <w:t>Telefoonlijst</w:t>
      </w:r>
      <w:r w:rsidRPr="0B630B03" w:rsidR="41424743">
        <w:rPr>
          <w:rFonts w:ascii="Arial" w:hAnsi="Arial" w:eastAsia="Arial" w:cs="Arial"/>
          <w:color w:val="000000" w:themeColor="text1"/>
          <w:sz w:val="20"/>
          <w:szCs w:val="20"/>
        </w:rPr>
        <w:t xml:space="preserve"> van coaches</w:t>
      </w:r>
      <w:r w:rsidRPr="0B630B03">
        <w:rPr>
          <w:rFonts w:ascii="Arial" w:hAnsi="Arial" w:eastAsia="Arial" w:cs="Arial"/>
          <w:color w:val="000000" w:themeColor="text1"/>
          <w:sz w:val="20"/>
          <w:szCs w:val="20"/>
        </w:rPr>
        <w:t xml:space="preserve"> x2 </w:t>
      </w:r>
    </w:p>
    <w:p w:rsidRPr="009C109C" w:rsidR="6919434C" w:rsidP="78F5DF9D" w:rsidRDefault="4E575C5B" w14:paraId="1F7B3329" w14:noSpellErr="1" w14:textId="40168D7A">
      <w:pPr>
        <w:pStyle w:val="ListParagraph"/>
        <w:numPr>
          <w:ilvl w:val="0"/>
          <w:numId w:val="5"/>
        </w:numPr>
        <w:spacing w:after="0" w:line="257" w:lineRule="auto"/>
        <w:rPr>
          <w:rFonts w:ascii="Arial" w:hAnsi="Arial" w:eastAsia="Arial" w:cs="Arial"/>
          <w:color w:val="000000" w:themeColor="text1"/>
          <w:sz w:val="20"/>
          <w:szCs w:val="20"/>
        </w:rPr>
      </w:pPr>
      <w:r w:rsidRPr="2FF321D9" w:rsidR="4E575C5B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>Schema met indeling gesprekken</w:t>
      </w:r>
    </w:p>
    <w:p w:rsidR="2615D7C4" w:rsidP="2FF321D9" w:rsidRDefault="2615D7C4" w14:paraId="2F82BD44" w14:textId="2743A94C">
      <w:pPr>
        <w:pStyle w:val="ListParagraph"/>
        <w:numPr>
          <w:ilvl w:val="0"/>
          <w:numId w:val="5"/>
        </w:numPr>
        <w:suppressLineNumbers w:val="0"/>
        <w:bidi w:val="0"/>
        <w:spacing w:before="0" w:beforeAutospacing="off" w:after="0" w:afterAutospacing="off" w:line="257" w:lineRule="auto"/>
        <w:ind w:left="720" w:right="0" w:hanging="360"/>
        <w:jc w:val="left"/>
        <w:rPr>
          <w:rFonts w:ascii="Arial" w:hAnsi="Arial" w:eastAsia="Arial" w:cs="Arial"/>
          <w:color w:val="000000" w:themeColor="text1" w:themeTint="FF" w:themeShade="FF"/>
          <w:sz w:val="20"/>
          <w:szCs w:val="20"/>
        </w:rPr>
      </w:pPr>
      <w:r w:rsidRPr="1B7E4BAB" w:rsidR="2D3B311A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>Dobbelstenen (1 per coach</w:t>
      </w:r>
      <w:r w:rsidRPr="1B7E4BAB" w:rsidR="2517D646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 xml:space="preserve"> + 1 extra</w:t>
      </w:r>
      <w:r w:rsidRPr="1B7E4BAB" w:rsidR="2D3B311A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>)</w:t>
      </w:r>
    </w:p>
    <w:p w:rsidR="508F4B6C" w:rsidP="4C27E997" w:rsidRDefault="508F4B6C" w14:paraId="2F138E2D" w14:textId="1A417F14">
      <w:pPr>
        <w:pStyle w:val="ListParagraph"/>
        <w:numPr>
          <w:ilvl w:val="0"/>
          <w:numId w:val="5"/>
        </w:numPr>
        <w:spacing w:after="0" w:line="257" w:lineRule="auto"/>
        <w:rPr>
          <w:rFonts w:eastAsiaTheme="minorEastAsia"/>
          <w:color w:val="000000" w:themeColor="text1"/>
          <w:sz w:val="20"/>
          <w:szCs w:val="20"/>
        </w:rPr>
      </w:pPr>
      <w:r w:rsidRPr="0B630B03">
        <w:rPr>
          <w:rFonts w:ascii="Arial" w:hAnsi="Arial" w:cs="Arial" w:eastAsiaTheme="minorEastAsia"/>
          <w:color w:val="000000" w:themeColor="text1"/>
          <w:sz w:val="20"/>
          <w:szCs w:val="20"/>
        </w:rPr>
        <w:t xml:space="preserve">Nummerbordjes (aantal coaches) </w:t>
      </w:r>
    </w:p>
    <w:p w:rsidR="27A023B8" w:rsidP="0B630B03" w:rsidRDefault="27A023B8" w14:paraId="424A33BA" w14:textId="21441A9E">
      <w:pPr>
        <w:pStyle w:val="ListParagraph"/>
        <w:numPr>
          <w:ilvl w:val="0"/>
          <w:numId w:val="5"/>
        </w:numPr>
        <w:spacing w:after="0" w:line="257" w:lineRule="auto"/>
        <w:rPr>
          <w:rFonts w:ascii="Arial" w:hAnsi="Arial" w:cs="Arial" w:eastAsiaTheme="minorEastAsia"/>
          <w:color w:val="000000" w:themeColor="text1"/>
          <w:sz w:val="20"/>
          <w:szCs w:val="20"/>
        </w:rPr>
      </w:pPr>
      <w:r w:rsidRPr="0B630B03">
        <w:rPr>
          <w:rFonts w:ascii="Arial" w:hAnsi="Arial" w:cs="Arial" w:eastAsiaTheme="minorEastAsia"/>
          <w:color w:val="000000" w:themeColor="text1"/>
          <w:sz w:val="20"/>
          <w:szCs w:val="20"/>
        </w:rPr>
        <w:t>5x extra werkboekjes (ook afhankelijk van de grootte van leerlingengroep/coachgroep)</w:t>
      </w:r>
    </w:p>
    <w:p w:rsidR="6AFEE4C4" w:rsidP="72FF4037" w:rsidRDefault="006D83D8" w14:paraId="3F53DA7C" w14:textId="5EEFB167">
      <w:pPr>
        <w:pStyle w:val="ListParagraph"/>
        <w:numPr>
          <w:ilvl w:val="0"/>
          <w:numId w:val="5"/>
        </w:numPr>
        <w:spacing w:after="0" w:line="257" w:lineRule="auto"/>
        <w:rPr>
          <w:rFonts w:eastAsiaTheme="minorEastAsia"/>
          <w:color w:val="000000" w:themeColor="text1"/>
          <w:sz w:val="20"/>
          <w:szCs w:val="20"/>
        </w:rPr>
      </w:pPr>
      <w:r w:rsidRPr="0B630B03">
        <w:rPr>
          <w:rFonts w:ascii="Arial" w:hAnsi="Arial" w:cs="Arial" w:eastAsiaTheme="minorEastAsia"/>
          <w:color w:val="000000" w:themeColor="text1"/>
          <w:sz w:val="20"/>
          <w:szCs w:val="20"/>
        </w:rPr>
        <w:t>(</w:t>
      </w:r>
      <w:r w:rsidRPr="0B630B03" w:rsidR="6AFEE4C4">
        <w:rPr>
          <w:rFonts w:ascii="Arial" w:hAnsi="Arial" w:cs="Arial" w:eastAsiaTheme="minorEastAsia"/>
          <w:color w:val="000000" w:themeColor="text1"/>
          <w:sz w:val="20"/>
          <w:szCs w:val="20"/>
        </w:rPr>
        <w:t>EFRO Formulieren</w:t>
      </w:r>
      <w:r w:rsidRPr="0B630B03" w:rsidR="321E5DC6">
        <w:rPr>
          <w:rFonts w:ascii="Arial" w:hAnsi="Arial" w:cs="Arial" w:eastAsiaTheme="minorEastAsia"/>
          <w:color w:val="000000" w:themeColor="text1"/>
          <w:sz w:val="20"/>
          <w:szCs w:val="20"/>
        </w:rPr>
        <w:t>)</w:t>
      </w:r>
    </w:p>
    <w:p w:rsidR="00357F8B" w:rsidP="78F5DF9D" w:rsidRDefault="00357F8B" w14:paraId="57596AEE" w14:textId="69E0827F">
      <w:pPr>
        <w:spacing w:after="0" w:line="257" w:lineRule="auto"/>
        <w:rPr>
          <w:rFonts w:ascii="Arial" w:hAnsi="Arial" w:eastAsia="Arial" w:cs="Arial"/>
          <w:b/>
          <w:bCs/>
          <w:i/>
          <w:iCs/>
          <w:color w:val="000000" w:themeColor="text1"/>
          <w:sz w:val="20"/>
          <w:szCs w:val="20"/>
        </w:rPr>
      </w:pPr>
    </w:p>
    <w:p w:rsidR="7DDF85B3" w:rsidP="262624F2" w:rsidRDefault="7099DDB2" w14:paraId="4AC8C701" w14:textId="61E10E8F">
      <w:pPr>
        <w:spacing w:after="0" w:line="257" w:lineRule="auto"/>
        <w:rPr>
          <w:rFonts w:ascii="Arial" w:hAnsi="Arial" w:eastAsia="Arial" w:cs="Arial"/>
          <w:b w:val="1"/>
          <w:bCs w:val="1"/>
          <w:i w:val="1"/>
          <w:iCs w:val="1"/>
          <w:color w:val="000000" w:themeColor="text1"/>
          <w:sz w:val="20"/>
          <w:szCs w:val="20"/>
        </w:rPr>
      </w:pPr>
      <w:r w:rsidRPr="262624F2" w:rsidR="7099DDB2">
        <w:rPr>
          <w:rFonts w:ascii="Arial" w:hAnsi="Arial" w:eastAsia="Arial" w:cs="Arial"/>
          <w:b w:val="1"/>
          <w:bCs w:val="1"/>
          <w:i w:val="1"/>
          <w:iCs w:val="1"/>
          <w:color w:val="000000" w:themeColor="text1" w:themeTint="FF" w:themeShade="FF"/>
          <w:sz w:val="20"/>
          <w:szCs w:val="20"/>
        </w:rPr>
        <w:t xml:space="preserve">Coachsessie </w:t>
      </w:r>
      <w:r w:rsidRPr="262624F2" w:rsidR="23850A63">
        <w:rPr>
          <w:rFonts w:ascii="Arial" w:hAnsi="Arial" w:eastAsia="Arial" w:cs="Arial"/>
          <w:b w:val="1"/>
          <w:bCs w:val="1"/>
          <w:i w:val="1"/>
          <w:iCs w:val="1"/>
          <w:color w:val="000000" w:themeColor="text1" w:themeTint="FF" w:themeShade="FF"/>
          <w:sz w:val="20"/>
          <w:szCs w:val="20"/>
        </w:rPr>
        <w:t>2</w:t>
      </w:r>
    </w:p>
    <w:p w:rsidRPr="005E5498" w:rsidR="7DDF85B3" w:rsidP="0B630B03" w:rsidRDefault="2A6E226D" w14:paraId="4FFAC7AF" w14:textId="3AEF9E34">
      <w:pPr>
        <w:pStyle w:val="ListParagraph"/>
        <w:numPr>
          <w:ilvl w:val="0"/>
          <w:numId w:val="5"/>
        </w:numPr>
        <w:spacing w:after="0" w:line="257" w:lineRule="auto"/>
        <w:rPr>
          <w:rFonts w:ascii="Arial" w:hAnsi="Arial" w:eastAsia="Arial" w:cs="Arial"/>
          <w:color w:val="000000" w:themeColor="text1"/>
          <w:sz w:val="20"/>
          <w:szCs w:val="20"/>
        </w:rPr>
      </w:pPr>
      <w:r w:rsidRPr="42586A87" w:rsidR="4C2B9938">
        <w:rPr>
          <w:rFonts w:ascii="Arial" w:hAnsi="Arial" w:eastAsia="Arial" w:cs="Arial"/>
          <w:sz w:val="20"/>
          <w:szCs w:val="20"/>
        </w:rPr>
        <w:t xml:space="preserve">Telefoonlijst </w:t>
      </w:r>
      <w:r w:rsidRPr="42586A87" w:rsidR="52BA27E9">
        <w:rPr>
          <w:rFonts w:ascii="Arial" w:hAnsi="Arial" w:eastAsia="Arial" w:cs="Arial"/>
          <w:sz w:val="20"/>
          <w:szCs w:val="20"/>
        </w:rPr>
        <w:t xml:space="preserve">van coaches </w:t>
      </w:r>
      <w:r w:rsidRPr="42586A87" w:rsidR="4C2B9938">
        <w:rPr>
          <w:rFonts w:ascii="Arial" w:hAnsi="Arial" w:eastAsia="Arial" w:cs="Arial"/>
          <w:sz w:val="20"/>
          <w:szCs w:val="20"/>
        </w:rPr>
        <w:t>x2</w:t>
      </w:r>
    </w:p>
    <w:p w:rsidR="590A71F7" w:rsidP="42586A87" w:rsidRDefault="590A71F7" w14:paraId="6B766CF4" w14:textId="23928DAE">
      <w:pPr>
        <w:pStyle w:val="ListParagraph"/>
        <w:numPr>
          <w:ilvl w:val="0"/>
          <w:numId w:val="5"/>
        </w:numPr>
        <w:spacing w:after="0" w:line="257" w:lineRule="auto"/>
        <w:rPr>
          <w:rFonts w:ascii="Arial" w:hAnsi="Arial" w:eastAsia="Arial" w:cs="Arial"/>
          <w:color w:val="000000" w:themeColor="text1" w:themeTint="FF" w:themeShade="FF"/>
          <w:sz w:val="20"/>
          <w:szCs w:val="20"/>
        </w:rPr>
      </w:pPr>
      <w:r w:rsidRPr="42586A87" w:rsidR="590A71F7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>Schema met indeling gesprekken</w:t>
      </w:r>
    </w:p>
    <w:p w:rsidR="590A71F7" w:rsidP="2FF321D9" w:rsidRDefault="590A71F7" w14:paraId="36282472" w14:textId="0A691535">
      <w:pPr>
        <w:pStyle w:val="ListParagraph"/>
        <w:numPr>
          <w:ilvl w:val="0"/>
          <w:numId w:val="5"/>
        </w:numPr>
        <w:spacing w:after="0" w:line="257" w:lineRule="auto"/>
        <w:rPr>
          <w:rFonts w:eastAsia="ＭＳ 明朝" w:eastAsiaTheme="minorEastAsia"/>
          <w:color w:val="000000" w:themeColor="text1" w:themeTint="FF" w:themeShade="FF"/>
          <w:sz w:val="20"/>
          <w:szCs w:val="20"/>
          <w:lang w:val="en-US"/>
        </w:rPr>
      </w:pPr>
      <w:r w:rsidRPr="2FF321D9" w:rsidR="590A71F7">
        <w:rPr>
          <w:rFonts w:ascii="Arial" w:hAnsi="Arial" w:eastAsia="Arial" w:cs="Arial"/>
          <w:color w:val="000000" w:themeColor="text1" w:themeTint="FF" w:themeShade="FF"/>
          <w:sz w:val="20"/>
          <w:szCs w:val="20"/>
          <w:lang w:val="en-US"/>
        </w:rPr>
        <w:t>Kwaliteitenspel</w:t>
      </w:r>
      <w:r w:rsidRPr="2FF321D9" w:rsidR="590A71F7">
        <w:rPr>
          <w:rFonts w:ascii="Arial" w:hAnsi="Arial" w:eastAsia="Arial" w:cs="Arial"/>
          <w:color w:val="000000" w:themeColor="text1" w:themeTint="FF" w:themeShade="FF"/>
          <w:sz w:val="20"/>
          <w:szCs w:val="20"/>
          <w:lang w:val="en-US"/>
        </w:rPr>
        <w:t xml:space="preserve"> </w:t>
      </w:r>
      <w:r w:rsidRPr="2FF321D9" w:rsidR="590A71F7">
        <w:rPr>
          <w:rFonts w:ascii="Arial" w:hAnsi="Arial" w:eastAsia="Arial" w:cs="Arial"/>
          <w:color w:val="000000" w:themeColor="text1" w:themeTint="FF" w:themeShade="FF"/>
          <w:sz w:val="20"/>
          <w:szCs w:val="20"/>
          <w:lang w:val="en-US"/>
        </w:rPr>
        <w:t>PrO</w:t>
      </w:r>
      <w:r w:rsidRPr="2FF321D9" w:rsidR="590A71F7">
        <w:rPr>
          <w:rFonts w:ascii="Arial" w:hAnsi="Arial" w:eastAsia="Arial" w:cs="Arial"/>
          <w:color w:val="000000" w:themeColor="text1" w:themeTint="FF" w:themeShade="FF"/>
          <w:sz w:val="20"/>
          <w:szCs w:val="20"/>
          <w:lang w:val="en-US"/>
        </w:rPr>
        <w:t>-ISK-VSO (1 per coach + 1 extra)</w:t>
      </w:r>
    </w:p>
    <w:p w:rsidR="590A71F7" w:rsidP="42586A87" w:rsidRDefault="590A71F7" w14:paraId="2D71564F" w14:textId="1A417F14">
      <w:pPr>
        <w:pStyle w:val="ListParagraph"/>
        <w:numPr>
          <w:ilvl w:val="0"/>
          <w:numId w:val="5"/>
        </w:numPr>
        <w:spacing w:after="0" w:line="257" w:lineRule="auto"/>
        <w:rPr>
          <w:rFonts w:eastAsia="ＭＳ 明朝" w:eastAsiaTheme="minorEastAsia"/>
          <w:color w:val="000000" w:themeColor="text1" w:themeTint="FF" w:themeShade="FF"/>
          <w:sz w:val="20"/>
          <w:szCs w:val="20"/>
        </w:rPr>
      </w:pPr>
      <w:r w:rsidRPr="42586A87" w:rsidR="590A71F7">
        <w:rPr>
          <w:rFonts w:ascii="Arial" w:hAnsi="Arial" w:eastAsia="ＭＳ 明朝" w:cs="Arial" w:eastAsiaTheme="minorEastAsia"/>
          <w:color w:val="000000" w:themeColor="text1" w:themeTint="FF" w:themeShade="FF"/>
          <w:sz w:val="20"/>
          <w:szCs w:val="20"/>
        </w:rPr>
        <w:t xml:space="preserve">Nummerbordjes (aantal coaches) </w:t>
      </w:r>
    </w:p>
    <w:p w:rsidR="590A71F7" w:rsidP="42586A87" w:rsidRDefault="590A71F7" w14:paraId="213B9BA8" w14:textId="068F6E64">
      <w:pPr>
        <w:pStyle w:val="ListParagraph"/>
        <w:numPr>
          <w:ilvl w:val="0"/>
          <w:numId w:val="5"/>
        </w:numPr>
        <w:spacing w:after="0" w:line="257" w:lineRule="auto"/>
        <w:rPr>
          <w:rFonts w:ascii="Arial" w:hAnsi="Arial" w:eastAsia="ＭＳ 明朝" w:cs="Arial" w:eastAsiaTheme="minorEastAsia"/>
          <w:color w:val="000000" w:themeColor="text1" w:themeTint="FF" w:themeShade="FF"/>
          <w:sz w:val="20"/>
          <w:szCs w:val="20"/>
        </w:rPr>
      </w:pPr>
      <w:r w:rsidRPr="2FF321D9" w:rsidR="590A71F7">
        <w:rPr>
          <w:rFonts w:ascii="Arial" w:hAnsi="Arial" w:eastAsia="ＭＳ 明朝" w:cs="Arial" w:eastAsiaTheme="minorEastAsia"/>
          <w:color w:val="000000" w:themeColor="text1" w:themeTint="FF" w:themeShade="FF"/>
          <w:sz w:val="20"/>
          <w:szCs w:val="20"/>
        </w:rPr>
        <w:t>5x extra werkboekjes (ook afhankelijk van de grootte van leerlingengroep/coachgroep)</w:t>
      </w:r>
    </w:p>
    <w:p w:rsidR="4ED2C929" w:rsidP="2DDBB0FE" w:rsidRDefault="4ED2C929" w14:paraId="51D5A6BC" w14:textId="68140E6B">
      <w:pPr>
        <w:pStyle w:val="Normal"/>
        <w:spacing w:after="0" w:line="257" w:lineRule="auto"/>
        <w:rPr>
          <w:rFonts w:ascii="Arial" w:hAnsi="Arial" w:eastAsia="Arial" w:cs="Arial"/>
          <w:b w:val="1"/>
          <w:bCs w:val="1"/>
          <w:i w:val="1"/>
          <w:iCs w:val="1"/>
          <w:color w:val="000000" w:themeColor="text1"/>
          <w:sz w:val="20"/>
          <w:szCs w:val="20"/>
        </w:rPr>
      </w:pPr>
      <w:r>
        <w:br/>
      </w:r>
      <w:r w:rsidRPr="2DDBB0FE" w:rsidR="4ED2C929">
        <w:rPr>
          <w:rFonts w:ascii="Arial" w:hAnsi="Arial" w:eastAsia="Arial" w:cs="Arial"/>
          <w:b w:val="1"/>
          <w:bCs w:val="1"/>
          <w:i w:val="1"/>
          <w:iCs w:val="1"/>
          <w:color w:val="000000" w:themeColor="text1" w:themeTint="FF" w:themeShade="FF"/>
          <w:sz w:val="20"/>
          <w:szCs w:val="20"/>
        </w:rPr>
        <w:t xml:space="preserve">Coachsessie </w:t>
      </w:r>
      <w:r w:rsidRPr="2DDBB0FE" w:rsidR="1B9A1EDD">
        <w:rPr>
          <w:rFonts w:ascii="Arial" w:hAnsi="Arial" w:eastAsia="Arial" w:cs="Arial"/>
          <w:b w:val="1"/>
          <w:bCs w:val="1"/>
          <w:i w:val="1"/>
          <w:iCs w:val="1"/>
          <w:color w:val="000000" w:themeColor="text1" w:themeTint="FF" w:themeShade="FF"/>
          <w:sz w:val="20"/>
          <w:szCs w:val="20"/>
        </w:rPr>
        <w:t>3</w:t>
      </w:r>
    </w:p>
    <w:p w:rsidR="4ED2C929" w:rsidP="78F5DF9D" w:rsidRDefault="3C1D79D0" w14:paraId="526E82E9" w14:textId="2407B66B">
      <w:pPr>
        <w:pStyle w:val="ListParagraph"/>
        <w:numPr>
          <w:ilvl w:val="0"/>
          <w:numId w:val="4"/>
        </w:numPr>
        <w:spacing w:after="0" w:line="257" w:lineRule="auto"/>
        <w:rPr>
          <w:rFonts w:ascii="Arial" w:hAnsi="Arial" w:eastAsia="Arial" w:cs="Arial"/>
          <w:color w:val="000000" w:themeColor="text1"/>
          <w:sz w:val="20"/>
          <w:szCs w:val="20"/>
        </w:rPr>
      </w:pPr>
      <w:r w:rsidRPr="0B630B03">
        <w:rPr>
          <w:rFonts w:ascii="Arial" w:hAnsi="Arial" w:eastAsia="Arial" w:cs="Arial"/>
          <w:color w:val="000000" w:themeColor="text1"/>
          <w:sz w:val="20"/>
          <w:szCs w:val="20"/>
        </w:rPr>
        <w:t>Telefoonlijst</w:t>
      </w:r>
      <w:r w:rsidRPr="0B630B03" w:rsidR="37D93AFE">
        <w:rPr>
          <w:rFonts w:ascii="Arial" w:hAnsi="Arial" w:eastAsia="Arial" w:cs="Arial"/>
          <w:color w:val="000000" w:themeColor="text1"/>
          <w:sz w:val="20"/>
          <w:szCs w:val="20"/>
        </w:rPr>
        <w:t xml:space="preserve"> van coaches</w:t>
      </w:r>
      <w:r w:rsidRPr="0B630B03">
        <w:rPr>
          <w:rFonts w:ascii="Arial" w:hAnsi="Arial" w:eastAsia="Arial" w:cs="Arial"/>
          <w:color w:val="000000" w:themeColor="text1"/>
          <w:sz w:val="20"/>
          <w:szCs w:val="20"/>
        </w:rPr>
        <w:t xml:space="preserve"> x2</w:t>
      </w:r>
    </w:p>
    <w:p w:rsidR="6919434C" w:rsidP="78F5DF9D" w:rsidRDefault="4ED2C929" w14:paraId="33A043A5" w14:textId="1B281162">
      <w:pPr>
        <w:pStyle w:val="ListParagraph"/>
        <w:numPr>
          <w:ilvl w:val="0"/>
          <w:numId w:val="5"/>
        </w:numPr>
        <w:spacing w:after="0" w:line="257" w:lineRule="auto"/>
        <w:rPr>
          <w:rFonts w:ascii="Arial" w:hAnsi="Arial" w:eastAsia="Arial" w:cs="Arial"/>
          <w:color w:val="000000" w:themeColor="text1"/>
          <w:sz w:val="20"/>
          <w:szCs w:val="20"/>
        </w:rPr>
      </w:pPr>
      <w:r w:rsidRPr="781C7565">
        <w:rPr>
          <w:rFonts w:ascii="Arial" w:hAnsi="Arial" w:eastAsia="Arial" w:cs="Arial"/>
          <w:color w:val="000000" w:themeColor="text1"/>
          <w:sz w:val="20"/>
          <w:szCs w:val="20"/>
        </w:rPr>
        <w:t>Schema met indeling gesprekken</w:t>
      </w:r>
      <w:r w:rsidRPr="781C7565" w:rsidR="72219A85">
        <w:rPr>
          <w:rFonts w:ascii="Arial" w:hAnsi="Arial" w:eastAsia="Arial" w:cs="Arial"/>
          <w:color w:val="000000" w:themeColor="text1"/>
          <w:sz w:val="20"/>
          <w:szCs w:val="20"/>
        </w:rPr>
        <w:t xml:space="preserve"> </w:t>
      </w:r>
    </w:p>
    <w:p w:rsidR="72219A85" w:rsidP="78F5DF9D" w:rsidRDefault="72219A85" w14:paraId="7A6C38D3" w14:textId="7F52ED85">
      <w:pPr>
        <w:pStyle w:val="ListParagraph"/>
        <w:numPr>
          <w:ilvl w:val="0"/>
          <w:numId w:val="5"/>
        </w:numPr>
        <w:spacing w:after="0" w:line="257" w:lineRule="auto"/>
        <w:rPr>
          <w:rFonts w:ascii="Arial" w:hAnsi="Arial" w:eastAsia="Arial" w:cs="Arial"/>
          <w:color w:val="000000" w:themeColor="text1"/>
          <w:sz w:val="20"/>
          <w:szCs w:val="20"/>
        </w:rPr>
      </w:pPr>
      <w:r w:rsidRPr="781C7565">
        <w:rPr>
          <w:rFonts w:ascii="Arial" w:hAnsi="Arial" w:eastAsia="Arial" w:cs="Arial"/>
          <w:color w:val="000000" w:themeColor="text1"/>
          <w:sz w:val="20"/>
          <w:szCs w:val="20"/>
        </w:rPr>
        <w:t>Nummerbordjes</w:t>
      </w:r>
    </w:p>
    <w:p w:rsidR="728FE178" w:rsidP="0B630B03" w:rsidRDefault="728FE178" w14:paraId="6C97E480" w14:textId="65AA6233">
      <w:pPr>
        <w:pStyle w:val="ListParagraph"/>
        <w:numPr>
          <w:ilvl w:val="0"/>
          <w:numId w:val="5"/>
        </w:numPr>
        <w:spacing w:after="0" w:line="257" w:lineRule="auto"/>
        <w:rPr>
          <w:rFonts w:ascii="Arial" w:hAnsi="Arial" w:cs="Arial" w:eastAsiaTheme="minorEastAsia"/>
          <w:color w:val="000000" w:themeColor="text1"/>
          <w:sz w:val="20"/>
          <w:szCs w:val="20"/>
        </w:rPr>
      </w:pPr>
      <w:r w:rsidRPr="781C7565">
        <w:rPr>
          <w:rFonts w:ascii="Arial" w:hAnsi="Arial" w:cs="Arial" w:eastAsiaTheme="minorEastAsia"/>
          <w:color w:val="000000" w:themeColor="text1"/>
          <w:sz w:val="20"/>
          <w:szCs w:val="20"/>
        </w:rPr>
        <w:t>5x extra werkboekjes (ook afhankelijk van de grootte van leerlingengroep/coachgroep)</w:t>
      </w:r>
    </w:p>
    <w:p w:rsidR="78F5DF9D" w:rsidP="78F5DF9D" w:rsidRDefault="78F5DF9D" w14:paraId="5E436544" w14:textId="3320DB3F">
      <w:pPr>
        <w:spacing w:after="0" w:line="257" w:lineRule="auto"/>
        <w:rPr>
          <w:rFonts w:ascii="Arial" w:hAnsi="Arial" w:eastAsia="Arial" w:cs="Arial"/>
          <w:b/>
          <w:bCs/>
          <w:i/>
          <w:iCs/>
          <w:color w:val="000000" w:themeColor="text1"/>
          <w:sz w:val="20"/>
          <w:szCs w:val="20"/>
        </w:rPr>
      </w:pPr>
    </w:p>
    <w:p w:rsidR="75B1AF2C" w:rsidP="62853379" w:rsidRDefault="75B1AF2C" w14:paraId="469278BC" w14:textId="7D0C6DE3">
      <w:pPr>
        <w:spacing w:after="0" w:line="257" w:lineRule="auto"/>
        <w:rPr>
          <w:rFonts w:ascii="Arial" w:hAnsi="Arial" w:eastAsia="Arial" w:cs="Arial"/>
          <w:b/>
          <w:bCs/>
          <w:i/>
          <w:iCs/>
          <w:color w:val="000000" w:themeColor="text1"/>
          <w:sz w:val="20"/>
          <w:szCs w:val="20"/>
        </w:rPr>
      </w:pPr>
      <w:r w:rsidRPr="62853379">
        <w:rPr>
          <w:rFonts w:ascii="Arial" w:hAnsi="Arial" w:eastAsia="Arial" w:cs="Arial"/>
          <w:b/>
          <w:bCs/>
          <w:i/>
          <w:iCs/>
          <w:color w:val="000000" w:themeColor="text1"/>
          <w:sz w:val="20"/>
          <w:szCs w:val="20"/>
        </w:rPr>
        <w:t xml:space="preserve">Coachsessie </w:t>
      </w:r>
      <w:r w:rsidRPr="62853379" w:rsidR="75C2E245">
        <w:rPr>
          <w:rFonts w:ascii="Arial" w:hAnsi="Arial" w:eastAsia="Arial" w:cs="Arial"/>
          <w:b/>
          <w:bCs/>
          <w:i/>
          <w:iCs/>
          <w:color w:val="000000" w:themeColor="text1"/>
          <w:sz w:val="20"/>
          <w:szCs w:val="20"/>
        </w:rPr>
        <w:t>4</w:t>
      </w:r>
    </w:p>
    <w:p w:rsidR="6CC36865" w:rsidP="78F5DF9D" w:rsidRDefault="6CC36865" w14:paraId="2ACCF62C" w14:textId="5CF04005">
      <w:pPr>
        <w:pStyle w:val="ListParagraph"/>
        <w:numPr>
          <w:ilvl w:val="0"/>
          <w:numId w:val="1"/>
        </w:numPr>
        <w:spacing w:after="0" w:line="257" w:lineRule="auto"/>
        <w:rPr>
          <w:rFonts w:ascii="Arial" w:hAnsi="Arial" w:eastAsia="Arial" w:cs="Arial"/>
          <w:color w:val="000000" w:themeColor="text1"/>
          <w:sz w:val="20"/>
          <w:szCs w:val="20"/>
        </w:rPr>
      </w:pPr>
      <w:r w:rsidRPr="78F5DF9D">
        <w:rPr>
          <w:rFonts w:ascii="Arial" w:hAnsi="Arial" w:eastAsia="Arial" w:cs="Arial"/>
          <w:color w:val="000000" w:themeColor="text1"/>
          <w:sz w:val="20"/>
          <w:szCs w:val="20"/>
        </w:rPr>
        <w:t>Telefoonlijst x2</w:t>
      </w:r>
    </w:p>
    <w:p w:rsidR="4658501F" w:rsidP="78F5DF9D" w:rsidRDefault="00357F8B" w14:paraId="04621802" w14:textId="6425728E">
      <w:pPr>
        <w:pStyle w:val="ListParagraph"/>
        <w:numPr>
          <w:ilvl w:val="0"/>
          <w:numId w:val="5"/>
        </w:numPr>
        <w:spacing w:after="0" w:line="257" w:lineRule="auto"/>
        <w:rPr>
          <w:rFonts w:ascii="Arial" w:hAnsi="Arial" w:eastAsia="Arial" w:cs="Arial"/>
          <w:color w:val="000000" w:themeColor="text1"/>
          <w:sz w:val="20"/>
          <w:szCs w:val="20"/>
        </w:rPr>
      </w:pPr>
      <w:r w:rsidRPr="781C7565">
        <w:rPr>
          <w:rFonts w:ascii="Arial" w:hAnsi="Arial" w:eastAsia="Arial" w:cs="Arial"/>
          <w:color w:val="000000" w:themeColor="text1"/>
          <w:sz w:val="20"/>
          <w:szCs w:val="20"/>
        </w:rPr>
        <w:t xml:space="preserve">Schema met indeling gesprekken </w:t>
      </w:r>
    </w:p>
    <w:p w:rsidR="4658501F" w:rsidP="78F5DF9D" w:rsidRDefault="4658501F" w14:paraId="2E15752D" w14:textId="274F24A2">
      <w:pPr>
        <w:pStyle w:val="ListParagraph"/>
        <w:numPr>
          <w:ilvl w:val="0"/>
          <w:numId w:val="5"/>
        </w:numPr>
        <w:spacing w:after="0" w:line="257" w:lineRule="auto"/>
        <w:rPr>
          <w:rFonts w:ascii="Arial" w:hAnsi="Arial" w:eastAsia="Arial" w:cs="Arial"/>
          <w:color w:val="000000" w:themeColor="text1"/>
          <w:sz w:val="20"/>
          <w:szCs w:val="20"/>
        </w:rPr>
      </w:pPr>
      <w:r w:rsidRPr="781C7565">
        <w:rPr>
          <w:rFonts w:ascii="Arial" w:hAnsi="Arial" w:eastAsia="Arial" w:cs="Arial"/>
          <w:color w:val="000000" w:themeColor="text1"/>
          <w:sz w:val="20"/>
          <w:szCs w:val="20"/>
        </w:rPr>
        <w:t>Nummerbordjes</w:t>
      </w:r>
    </w:p>
    <w:p w:rsidR="6DCCEC80" w:rsidP="0B630B03" w:rsidRDefault="6DCCEC80" w14:paraId="480FF788" w14:textId="21F26CF7">
      <w:pPr>
        <w:pStyle w:val="ListParagraph"/>
        <w:numPr>
          <w:ilvl w:val="0"/>
          <w:numId w:val="5"/>
        </w:numPr>
        <w:spacing w:after="0" w:line="257" w:lineRule="auto"/>
        <w:rPr>
          <w:rFonts w:ascii="Arial" w:hAnsi="Arial" w:cs="Arial" w:eastAsiaTheme="minorEastAsia"/>
          <w:color w:val="000000" w:themeColor="text1"/>
          <w:sz w:val="20"/>
          <w:szCs w:val="20"/>
        </w:rPr>
      </w:pPr>
      <w:r w:rsidRPr="781C7565">
        <w:rPr>
          <w:rFonts w:ascii="Arial" w:hAnsi="Arial" w:cs="Arial" w:eastAsiaTheme="minorEastAsia"/>
          <w:color w:val="000000" w:themeColor="text1"/>
          <w:sz w:val="20"/>
          <w:szCs w:val="20"/>
        </w:rPr>
        <w:t>5x extra werkboekjes (ook afhankelijk van de grootte van leerlingengroep/coachgroep)</w:t>
      </w:r>
    </w:p>
    <w:p w:rsidR="78F5DF9D" w:rsidP="78F5DF9D" w:rsidRDefault="78F5DF9D" w14:paraId="60F14EE2" w14:textId="7B33AE83">
      <w:pPr>
        <w:spacing w:after="0" w:line="257" w:lineRule="auto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78F5DF9D" w:rsidP="2978C13B" w:rsidRDefault="78F5DF9D" w14:paraId="3AEF6CC7" w14:textId="702E53BE">
      <w:pPr>
        <w:spacing w:after="0" w:line="257" w:lineRule="auto"/>
        <w:rPr>
          <w:rFonts w:ascii="Arial" w:hAnsi="Arial" w:eastAsia="Arial" w:cs="Arial"/>
          <w:color w:val="000000" w:themeColor="text1"/>
          <w:sz w:val="20"/>
          <w:szCs w:val="20"/>
        </w:rPr>
      </w:pPr>
    </w:p>
    <w:p w:rsidR="08ABDEA6" w:rsidP="78F5DF9D" w:rsidRDefault="08ABDEA6" w14:paraId="33A36405" w14:textId="75C78984">
      <w:pPr>
        <w:spacing w:after="0" w:line="257" w:lineRule="auto"/>
        <w:rPr>
          <w:rFonts w:ascii="Arial" w:hAnsi="Arial" w:eastAsia="Arial" w:cs="Arial"/>
          <w:sz w:val="20"/>
          <w:szCs w:val="20"/>
        </w:rPr>
      </w:pPr>
    </w:p>
    <w:sectPr w:rsidR="08ABDEA6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llbS/j5qYzCVpv" int2:id="IX5ilt5L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F0272B"/>
    <w:multiLevelType w:val="hybridMultilevel"/>
    <w:tmpl w:val="C5307C22"/>
    <w:lvl w:ilvl="0" w:tplc="BB8EE0C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9F88BE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334B7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37EC59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B1C20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A8AD2F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2C0DD0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E10C42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C34A01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C8D7670"/>
    <w:multiLevelType w:val="hybridMultilevel"/>
    <w:tmpl w:val="1570CF60"/>
    <w:lvl w:ilvl="0" w:tplc="23F4D1D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13AA26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46278C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222E9A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9FAF92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2BEA9B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A8A709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EDAD50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0C24E3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97BE3B5"/>
    <w:multiLevelType w:val="hybridMultilevel"/>
    <w:tmpl w:val="43FECDDE"/>
    <w:lvl w:ilvl="0" w:tplc="682AA89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88CB70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B30F3A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C6AA28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C4AB53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208145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3B84DD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E004D0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4BEDD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6333205"/>
    <w:multiLevelType w:val="hybridMultilevel"/>
    <w:tmpl w:val="58CE5D88"/>
    <w:lvl w:ilvl="0" w:tplc="BC28DB6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E1A320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4925EF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ED89B6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FCE851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0C6EBB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12C5F4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42C5D8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DEC94E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51D7444"/>
    <w:multiLevelType w:val="hybridMultilevel"/>
    <w:tmpl w:val="682013F4"/>
    <w:lvl w:ilvl="0" w:tplc="FFFFFFFF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EB7A684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218C0D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90654F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59815D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B7AF52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57483B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B2A8FB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9D2D0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1DB123F"/>
    <w:multiLevelType w:val="hybridMultilevel"/>
    <w:tmpl w:val="4C4692BA"/>
    <w:lvl w:ilvl="0" w:tplc="57CA41CE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F9F6031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E4028B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5EE611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9B801D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5208BC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9EEF88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A6013F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F4A95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69198497">
    <w:abstractNumId w:val="3"/>
  </w:num>
  <w:num w:numId="2" w16cid:durableId="1820266102">
    <w:abstractNumId w:val="5"/>
  </w:num>
  <w:num w:numId="3" w16cid:durableId="2036692366">
    <w:abstractNumId w:val="0"/>
  </w:num>
  <w:num w:numId="4" w16cid:durableId="2118286417">
    <w:abstractNumId w:val="2"/>
  </w:num>
  <w:num w:numId="5" w16cid:durableId="1460957052">
    <w:abstractNumId w:val="4"/>
  </w:num>
  <w:num w:numId="6" w16cid:durableId="18336450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3F386B4"/>
    <w:rsid w:val="00031A11"/>
    <w:rsid w:val="00067C37"/>
    <w:rsid w:val="000BCFF8"/>
    <w:rsid w:val="00190C55"/>
    <w:rsid w:val="002328B5"/>
    <w:rsid w:val="00275F2B"/>
    <w:rsid w:val="002B49DA"/>
    <w:rsid w:val="002F4864"/>
    <w:rsid w:val="00357F8B"/>
    <w:rsid w:val="004519FF"/>
    <w:rsid w:val="005308A0"/>
    <w:rsid w:val="005E5498"/>
    <w:rsid w:val="005E59CB"/>
    <w:rsid w:val="005F5AA3"/>
    <w:rsid w:val="00633A76"/>
    <w:rsid w:val="006D83D8"/>
    <w:rsid w:val="006E4885"/>
    <w:rsid w:val="008B662F"/>
    <w:rsid w:val="008F4167"/>
    <w:rsid w:val="00920D5B"/>
    <w:rsid w:val="00992589"/>
    <w:rsid w:val="0099708E"/>
    <w:rsid w:val="009C109C"/>
    <w:rsid w:val="00B47030"/>
    <w:rsid w:val="00BA2959"/>
    <w:rsid w:val="00BC47D7"/>
    <w:rsid w:val="00BD6D4D"/>
    <w:rsid w:val="00C26073"/>
    <w:rsid w:val="00CC7A46"/>
    <w:rsid w:val="00D7191D"/>
    <w:rsid w:val="00DC51EE"/>
    <w:rsid w:val="00E17DD9"/>
    <w:rsid w:val="00E21C0B"/>
    <w:rsid w:val="00ED1CFE"/>
    <w:rsid w:val="00F51289"/>
    <w:rsid w:val="00FB14B9"/>
    <w:rsid w:val="00FB69C3"/>
    <w:rsid w:val="012AA221"/>
    <w:rsid w:val="02613184"/>
    <w:rsid w:val="036C3D71"/>
    <w:rsid w:val="0462A5D2"/>
    <w:rsid w:val="046AA093"/>
    <w:rsid w:val="04835602"/>
    <w:rsid w:val="05132CDB"/>
    <w:rsid w:val="0638FC16"/>
    <w:rsid w:val="070A5F69"/>
    <w:rsid w:val="08ABDEA6"/>
    <w:rsid w:val="09D0E4E9"/>
    <w:rsid w:val="0B15922C"/>
    <w:rsid w:val="0B3C0C55"/>
    <w:rsid w:val="0B630B03"/>
    <w:rsid w:val="0C1A9780"/>
    <w:rsid w:val="0D5F8AB5"/>
    <w:rsid w:val="0D70F5CD"/>
    <w:rsid w:val="0E6D7A76"/>
    <w:rsid w:val="10A6E8EA"/>
    <w:rsid w:val="11C7D9D2"/>
    <w:rsid w:val="139264A5"/>
    <w:rsid w:val="1394C3FE"/>
    <w:rsid w:val="13E76C8D"/>
    <w:rsid w:val="152A7213"/>
    <w:rsid w:val="15A996A5"/>
    <w:rsid w:val="15AD598A"/>
    <w:rsid w:val="15EE45C3"/>
    <w:rsid w:val="167F88B4"/>
    <w:rsid w:val="16980BB0"/>
    <w:rsid w:val="17CF9A0C"/>
    <w:rsid w:val="18BF0EBD"/>
    <w:rsid w:val="193B4FD1"/>
    <w:rsid w:val="19E3BB3C"/>
    <w:rsid w:val="1A74DB6E"/>
    <w:rsid w:val="1A7EFE72"/>
    <w:rsid w:val="1AE3642B"/>
    <w:rsid w:val="1B7BEC9A"/>
    <w:rsid w:val="1B7E4BAB"/>
    <w:rsid w:val="1B9A1EDD"/>
    <w:rsid w:val="1C1FB3DB"/>
    <w:rsid w:val="1D236965"/>
    <w:rsid w:val="1E488C76"/>
    <w:rsid w:val="1E5E5E4C"/>
    <w:rsid w:val="209DBE91"/>
    <w:rsid w:val="20F1990A"/>
    <w:rsid w:val="21FA1BA5"/>
    <w:rsid w:val="22797510"/>
    <w:rsid w:val="22C30AE7"/>
    <w:rsid w:val="23850A63"/>
    <w:rsid w:val="23DD9483"/>
    <w:rsid w:val="24B2B744"/>
    <w:rsid w:val="24BD9D43"/>
    <w:rsid w:val="2517D646"/>
    <w:rsid w:val="2615D7C4"/>
    <w:rsid w:val="262624F2"/>
    <w:rsid w:val="26E4370B"/>
    <w:rsid w:val="26E7EE0E"/>
    <w:rsid w:val="26EA7610"/>
    <w:rsid w:val="2711337E"/>
    <w:rsid w:val="2716FE44"/>
    <w:rsid w:val="27A023B8"/>
    <w:rsid w:val="27E7110A"/>
    <w:rsid w:val="2922183A"/>
    <w:rsid w:val="2978C13B"/>
    <w:rsid w:val="298C2466"/>
    <w:rsid w:val="299C37C4"/>
    <w:rsid w:val="29EDD4DE"/>
    <w:rsid w:val="2A6E226D"/>
    <w:rsid w:val="2B502A09"/>
    <w:rsid w:val="2B86C04F"/>
    <w:rsid w:val="2C8D536B"/>
    <w:rsid w:val="2D3B311A"/>
    <w:rsid w:val="2DB4DA79"/>
    <w:rsid w:val="2DDBB0FE"/>
    <w:rsid w:val="2E16FCBB"/>
    <w:rsid w:val="2FF321D9"/>
    <w:rsid w:val="30631E92"/>
    <w:rsid w:val="30B35C6B"/>
    <w:rsid w:val="31690DE6"/>
    <w:rsid w:val="321E5DC6"/>
    <w:rsid w:val="32566F47"/>
    <w:rsid w:val="32AF2294"/>
    <w:rsid w:val="335121F6"/>
    <w:rsid w:val="3543AF25"/>
    <w:rsid w:val="35AB11D7"/>
    <w:rsid w:val="36270337"/>
    <w:rsid w:val="37D93AFE"/>
    <w:rsid w:val="3896CFFD"/>
    <w:rsid w:val="38E008CD"/>
    <w:rsid w:val="399DE2E3"/>
    <w:rsid w:val="3AA383D4"/>
    <w:rsid w:val="3B7DDB23"/>
    <w:rsid w:val="3BAFD5EB"/>
    <w:rsid w:val="3C1D79D0"/>
    <w:rsid w:val="3D7AB925"/>
    <w:rsid w:val="3DE2D0B8"/>
    <w:rsid w:val="3E6CFA87"/>
    <w:rsid w:val="3F614421"/>
    <w:rsid w:val="3F71C9E2"/>
    <w:rsid w:val="3F8C8CED"/>
    <w:rsid w:val="3FC5DA3E"/>
    <w:rsid w:val="41424743"/>
    <w:rsid w:val="4155A1C8"/>
    <w:rsid w:val="417BC3CD"/>
    <w:rsid w:val="41F84400"/>
    <w:rsid w:val="422F050B"/>
    <w:rsid w:val="42586A87"/>
    <w:rsid w:val="43F386B4"/>
    <w:rsid w:val="43FDA006"/>
    <w:rsid w:val="44994B61"/>
    <w:rsid w:val="458D0E54"/>
    <w:rsid w:val="46351BC2"/>
    <w:rsid w:val="4658501F"/>
    <w:rsid w:val="471E5724"/>
    <w:rsid w:val="489CB467"/>
    <w:rsid w:val="496CBC84"/>
    <w:rsid w:val="4993EB65"/>
    <w:rsid w:val="49FF6F94"/>
    <w:rsid w:val="4A2A6EA0"/>
    <w:rsid w:val="4A959FE5"/>
    <w:rsid w:val="4AC968D8"/>
    <w:rsid w:val="4B1BAFD4"/>
    <w:rsid w:val="4B727270"/>
    <w:rsid w:val="4B9708BF"/>
    <w:rsid w:val="4BE11723"/>
    <w:rsid w:val="4BE9A161"/>
    <w:rsid w:val="4C27E997"/>
    <w:rsid w:val="4C2B9938"/>
    <w:rsid w:val="4C6BB04E"/>
    <w:rsid w:val="4DDFF1AA"/>
    <w:rsid w:val="4E575C5B"/>
    <w:rsid w:val="4E79B804"/>
    <w:rsid w:val="4ED2C929"/>
    <w:rsid w:val="4F0F0307"/>
    <w:rsid w:val="4F1DAD05"/>
    <w:rsid w:val="4FDFBCF1"/>
    <w:rsid w:val="508F4B6C"/>
    <w:rsid w:val="50E8870D"/>
    <w:rsid w:val="517FBBEF"/>
    <w:rsid w:val="52865BE9"/>
    <w:rsid w:val="5295D84B"/>
    <w:rsid w:val="52BA27E9"/>
    <w:rsid w:val="537D6B1C"/>
    <w:rsid w:val="54690AF2"/>
    <w:rsid w:val="546F047C"/>
    <w:rsid w:val="55366135"/>
    <w:rsid w:val="55A3321E"/>
    <w:rsid w:val="55AB272B"/>
    <w:rsid w:val="569028F9"/>
    <w:rsid w:val="569C029E"/>
    <w:rsid w:val="56CFDF9E"/>
    <w:rsid w:val="575A84AE"/>
    <w:rsid w:val="586CA5AB"/>
    <w:rsid w:val="590A71F7"/>
    <w:rsid w:val="596CCA10"/>
    <w:rsid w:val="5AC66811"/>
    <w:rsid w:val="5C7C5E3B"/>
    <w:rsid w:val="5D03FBD6"/>
    <w:rsid w:val="5D470EBC"/>
    <w:rsid w:val="5E8D0DA3"/>
    <w:rsid w:val="5E9655CC"/>
    <w:rsid w:val="5F1A87EE"/>
    <w:rsid w:val="603A84B0"/>
    <w:rsid w:val="60449C75"/>
    <w:rsid w:val="609F295C"/>
    <w:rsid w:val="62853379"/>
    <w:rsid w:val="62D6EA77"/>
    <w:rsid w:val="632D766A"/>
    <w:rsid w:val="632FC675"/>
    <w:rsid w:val="63A69C64"/>
    <w:rsid w:val="65E8AD2A"/>
    <w:rsid w:val="66A19839"/>
    <w:rsid w:val="66E803C8"/>
    <w:rsid w:val="671956CC"/>
    <w:rsid w:val="6743EB72"/>
    <w:rsid w:val="68DFBBD3"/>
    <w:rsid w:val="6919434C"/>
    <w:rsid w:val="6AFEE4C4"/>
    <w:rsid w:val="6CC36865"/>
    <w:rsid w:val="6DCCEC80"/>
    <w:rsid w:val="6F15D57B"/>
    <w:rsid w:val="6F2BAEA8"/>
    <w:rsid w:val="6F8F14FA"/>
    <w:rsid w:val="7099DDB2"/>
    <w:rsid w:val="70EACDB8"/>
    <w:rsid w:val="72219A85"/>
    <w:rsid w:val="728FE178"/>
    <w:rsid w:val="72FF4037"/>
    <w:rsid w:val="732EA631"/>
    <w:rsid w:val="74AA897D"/>
    <w:rsid w:val="74C1CF6D"/>
    <w:rsid w:val="755C0244"/>
    <w:rsid w:val="75B1AF2C"/>
    <w:rsid w:val="75C2E245"/>
    <w:rsid w:val="76551172"/>
    <w:rsid w:val="766DF27E"/>
    <w:rsid w:val="77104E19"/>
    <w:rsid w:val="77334073"/>
    <w:rsid w:val="77348E67"/>
    <w:rsid w:val="781C7565"/>
    <w:rsid w:val="789FE459"/>
    <w:rsid w:val="78D0AE69"/>
    <w:rsid w:val="78F5DF9D"/>
    <w:rsid w:val="7A681157"/>
    <w:rsid w:val="7AA99BAA"/>
    <w:rsid w:val="7B7BFC58"/>
    <w:rsid w:val="7B8399C8"/>
    <w:rsid w:val="7BF10953"/>
    <w:rsid w:val="7CE488C9"/>
    <w:rsid w:val="7D214352"/>
    <w:rsid w:val="7D67804B"/>
    <w:rsid w:val="7D779A5F"/>
    <w:rsid w:val="7D8CD9B4"/>
    <w:rsid w:val="7DDF85B3"/>
    <w:rsid w:val="7F28AA15"/>
    <w:rsid w:val="7FC81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386B4"/>
  <w15:chartTrackingRefBased/>
  <w15:docId w15:val="{80D7CC0F-9946-4404-A392-E78AD6DFE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20/10/relationships/intelligence" Target="intelligence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FE34D11252AB43AB0E6571D8A2515D" ma:contentTypeVersion="14" ma:contentTypeDescription="Een nieuw document maken." ma:contentTypeScope="" ma:versionID="6986f8cba82853ca5daff863fbeb20e4">
  <xsd:schema xmlns:xsd="http://www.w3.org/2001/XMLSchema" xmlns:xs="http://www.w3.org/2001/XMLSchema" xmlns:p="http://schemas.microsoft.com/office/2006/metadata/properties" xmlns:ns2="9115a0db-3d1a-42ed-9cab-1d3c3f339b82" xmlns:ns3="0bc78f3a-80ff-4f68-8b50-8d4b865c6ffc" xmlns:ns4="7a0363a8-fedc-48a8-b6ea-9fecb85756ef" targetNamespace="http://schemas.microsoft.com/office/2006/metadata/properties" ma:root="true" ma:fieldsID="d642ca19f516005ac7c14a13fa1d2a0d" ns2:_="" ns3:_="" ns4:_="">
    <xsd:import namespace="9115a0db-3d1a-42ed-9cab-1d3c3f339b82"/>
    <xsd:import namespace="0bc78f3a-80ff-4f68-8b50-8d4b865c6ffc"/>
    <xsd:import namespace="7a0363a8-fedc-48a8-b6ea-9fecb85756ef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n767b3649a654bce97e31a36bc3ad1a0" minOccurs="0"/>
                <xsd:element ref="ns2:pede4296f6224c8f8b3fdac8a6257f26" minOccurs="0"/>
                <xsd:element ref="ns2:jd609f9a068548b18010843df49f766e" minOccurs="0"/>
                <xsd:element ref="ns2:hfe2b28b542645899cc533aa4de6156a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Jaar" minOccurs="0"/>
                <xsd:element ref="ns3:MediaServiceDateTaken" minOccurs="0"/>
                <xsd:element ref="ns3:MediaLengthInSeconds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15a0db-3d1a-42ed-9cab-1d3c3f339b82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d105278b-bf16-49fb-9009-79fcfde5153b}" ma:internalName="TaxCatchAll" ma:showField="CatchAllData" ma:web="9115a0db-3d1a-42ed-9cab-1d3c3f339b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767b3649a654bce97e31a36bc3ad1a0" ma:index="10" ma:taxonomy="true" ma:internalName="n767b3649a654bce97e31a36bc3ad1a0" ma:taxonomyFieldName="Onderwerp_x0020__x002d__x0020_Standaard_x0020_documenten" ma:displayName="Onderwerp" ma:default="" ma:fieldId="{7767b364-9a65-4bce-97e3-1a36bc3ad1a0}" ma:sspId="73681652-e1ec-4c19-9835-b6085d87a124" ma:termSetId="b4b756f5-4292-45f0-a361-476953d429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ede4296f6224c8f8b3fdac8a6257f26" ma:index="12" ma:taxonomy="true" ma:internalName="pede4296f6224c8f8b3fdac8a6257f26" ma:taxonomyFieldName="Vestiging" ma:displayName="Vestiging" ma:default="" ma:fieldId="{9ede4296-f622-4c8f-8b3f-dac8a6257f26}" ma:taxonomyMulti="true" ma:sspId="73681652-e1ec-4c19-9835-b6085d87a124" ma:termSetId="f446a668-6003-418a-a607-a1f832ba3e4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d609f9a068548b18010843df49f766e" ma:index="14" ma:taxonomy="true" ma:internalName="jd609f9a068548b18010843df49f766e" ma:taxonomyFieldName="Kwaliteit_x0020__x002d__x0020_Standaarddocumenten" ma:displayName="Soort" ma:default="" ma:fieldId="{3d609f9a-0685-48b1-8010-843df49f766e}" ma:sspId="73681652-e1ec-4c19-9835-b6085d87a124" ma:termSetId="182eb5e4-ab75-4bf0-9729-043873a17ebc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hfe2b28b542645899cc533aa4de6156a" ma:index="16" ma:taxonomy="true" ma:internalName="hfe2b28b542645899cc533aa4de6156a" ma:taxonomyFieldName="Doelgroep" ma:displayName="Doelgroep" ma:default="" ma:fieldId="{1fe2b28b-5426-4589-9cc5-33aa4de6156a}" ma:sspId="73681652-e1ec-4c19-9835-b6085d87a124" ma:termSetId="22d96944-0502-4eed-8e71-50415f5a51a9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c78f3a-80ff-4f68-8b50-8d4b865c6f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Jaar" ma:index="21" nillable="true" ma:displayName="Jaar" ma:decimals="0" ma:default="2021" ma:format="Dropdown" ma:internalName="Jaar" ma:percentage="FALSE">
      <xsd:simpleType>
        <xsd:restriction base="dms:Number"/>
      </xsd:simpleType>
    </xsd:element>
    <xsd:element name="MediaServiceDateTaken" ma:index="2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363a8-fedc-48a8-b6ea-9fecb85756ef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767b3649a654bce97e31a36bc3ad1a0 xmlns="9115a0db-3d1a-42ed-9cab-1d3c3f339b82">
      <Terms xmlns="http://schemas.microsoft.com/office/infopath/2007/PartnerControls">
        <TermInfo xmlns="http://schemas.microsoft.com/office/infopath/2007/PartnerControls">
          <TermName xmlns="http://schemas.microsoft.com/office/infopath/2007/PartnerControls">Uitvoering</TermName>
          <TermId xmlns="http://schemas.microsoft.com/office/infopath/2007/PartnerControls">61340b0c-94f7-43a0-b042-d6eacfb0a1ea</TermId>
        </TermInfo>
      </Terms>
    </n767b3649a654bce97e31a36bc3ad1a0>
    <pede4296f6224c8f8b3fdac8a6257f26 xmlns="9115a0db-3d1a-42ed-9cab-1d3c3f339b82">
      <Terms xmlns="http://schemas.microsoft.com/office/infopath/2007/PartnerControls">
        <TermInfo xmlns="http://schemas.microsoft.com/office/infopath/2007/PartnerControls">
          <TermName xmlns="http://schemas.microsoft.com/office/infopath/2007/PartnerControls">Landelijk</TermName>
          <TermId xmlns="http://schemas.microsoft.com/office/infopath/2007/PartnerControls">8e67b87a-43af-4d5a-9c00-76c7a13eaeff</TermId>
        </TermInfo>
      </Terms>
    </pede4296f6224c8f8b3fdac8a6257f26>
    <jd609f9a068548b18010843df49f766e xmlns="9115a0db-3d1a-42ed-9cab-1d3c3f339b82">
      <Terms xmlns="http://schemas.microsoft.com/office/infopath/2007/PartnerControls">
        <TermInfo xmlns="http://schemas.microsoft.com/office/infopath/2007/PartnerControls">
          <TermName xmlns="http://schemas.microsoft.com/office/infopath/2007/PartnerControls">Digitaal</TermName>
          <TermId xmlns="http://schemas.microsoft.com/office/infopath/2007/PartnerControls">8462f3f2-60fb-4aaf-96a2-3eace8e01878</TermId>
        </TermInfo>
      </Terms>
    </jd609f9a068548b18010843df49f766e>
    <TaxCatchAll xmlns="9115a0db-3d1a-42ed-9cab-1d3c3f339b82">
      <Value>194</Value>
      <Value>74</Value>
      <Value>45</Value>
      <Value>197</Value>
    </TaxCatchAll>
    <hfe2b28b542645899cc533aa4de6156a xmlns="9115a0db-3d1a-42ed-9cab-1d3c3f339b82">
      <Terms xmlns="http://schemas.microsoft.com/office/infopath/2007/PartnerControls">
        <TermInfo xmlns="http://schemas.microsoft.com/office/infopath/2007/PartnerControls">
          <TermName xmlns="http://schemas.microsoft.com/office/infopath/2007/PartnerControls">JINC</TermName>
          <TermId xmlns="http://schemas.microsoft.com/office/infopath/2007/PartnerControls">ba2a0aa3-537a-4c5b-a77e-e02e8ed34e2e</TermId>
        </TermInfo>
      </Terms>
    </hfe2b28b542645899cc533aa4de6156a>
    <Jaar xmlns="0bc78f3a-80ff-4f68-8b50-8d4b865c6ffc">2026</Jaar>
    <SharedWithUsers xmlns="7a0363a8-fedc-48a8-b6ea-9fecb85756ef">
      <UserInfo>
        <DisplayName>Anne Marie Bloo</DisplayName>
        <AccountId>19688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20B96FD-5EB2-419B-9FFD-017E43A19145}"/>
</file>

<file path=customXml/itemProps2.xml><?xml version="1.0" encoding="utf-8"?>
<ds:datastoreItem xmlns:ds="http://schemas.openxmlformats.org/officeDocument/2006/customXml" ds:itemID="{C11C5D35-7220-4B77-A3CB-C4E03173EE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E81BC5-117D-4BBE-8F5F-AD6C75F4446B}">
  <ds:schemaRefs>
    <ds:schemaRef ds:uri="http://schemas.microsoft.com/office/2006/metadata/properties"/>
    <ds:schemaRef ds:uri="http://schemas.microsoft.com/office/infopath/2007/PartnerControls"/>
    <ds:schemaRef ds:uri="9115a0db-3d1a-42ed-9cab-1d3c3f339b82"/>
    <ds:schemaRef ds:uri="0bc78f3a-80ff-4f68-8b50-8d4b865c6ffc"/>
    <ds:schemaRef ds:uri="7a0363a8-fedc-48a8-b6ea-9fecb85756ef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Stella Huikeshoven</dc:creator>
  <cp:keywords/>
  <dc:description/>
  <cp:lastModifiedBy>Stella Huikeshoven</cp:lastModifiedBy>
  <cp:revision>73</cp:revision>
  <dcterms:created xsi:type="dcterms:W3CDTF">2020-10-16T00:48:00Z</dcterms:created>
  <dcterms:modified xsi:type="dcterms:W3CDTF">2026-04-15T08:05:32Z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0x01010058FE34D11252AB43AB0E6571D8A2515D</vt:lpwstr>
  </property>
  <property fmtid="{D5CDD505-2E9C-101B-9397-08002B2CF9AE}" pid="3" name="Doelgroep">
    <vt:lpwstr>74;#JINC|ba2a0aa3-537a-4c5b-a77e-e02e8ed34e2e</vt:lpwstr>
  </property>
  <property fmtid="{D5CDD505-2E9C-101B-9397-08002B2CF9AE}" pid="4" name="Kwaliteit - Standaarddocumenten">
    <vt:lpwstr>197;#Digitaal|8462f3f2-60fb-4aaf-96a2-3eace8e01878</vt:lpwstr>
  </property>
  <property fmtid="{D5CDD505-2E9C-101B-9397-08002B2CF9AE}" pid="5" name="Vestiging">
    <vt:lpwstr>45;#Landelijk|8e67b87a-43af-4d5a-9c00-76c7a13eaeff</vt:lpwstr>
  </property>
  <property fmtid="{D5CDD505-2E9C-101B-9397-08002B2CF9AE}" pid="6" name="Onderwerp - Standaard documenten">
    <vt:lpwstr>194;#Uitvoering|61340b0c-94f7-43a0-b042-d6eacfb0a1ea</vt:lpwstr>
  </property>
  <property fmtid="{D5CDD505-2E9C-101B-9397-08002B2CF9AE}" pid="7" name="Onderwerp_x0020__x002d__x0020_Standaard_x0020_documenten">
    <vt:lpwstr>194;#Uitvoering|61340b0c-94f7-43a0-b042-d6eacfb0a1ea</vt:lpwstr>
  </property>
  <property fmtid="{D5CDD505-2E9C-101B-9397-08002B2CF9AE}" pid="8" name="Kwaliteit_x0020__x002d__x0020_Standaarddocumenten">
    <vt:lpwstr>197;#Digitaal|8462f3f2-60fb-4aaf-96a2-3eace8e01878</vt:lpwstr>
  </property>
</Properties>
</file>